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45"/>
        <w:gridCol w:w="6390"/>
      </w:tblGrid>
      <w:tr w:rsidR="00CB1862">
        <w:tc>
          <w:tcPr>
            <w:tcW w:w="4345" w:type="dxa"/>
            <w:tcBorders>
              <w:top w:val="nil"/>
              <w:left w:val="nil"/>
              <w:bottom w:val="nil"/>
            </w:tcBorders>
            <w:tcMar>
              <w:left w:w="115" w:type="dxa"/>
              <w:right w:w="115" w:type="dxa"/>
            </w:tcMar>
          </w:tcPr>
          <w:p w:rsidR="00CB1862" w:rsidRPr="009B0320" w:rsidRDefault="00E127AA" w:rsidP="009B0320">
            <w:pPr>
              <w:pStyle w:val="Heading3"/>
              <w:jc w:val="left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725930" cy="1150620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SBDC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93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90" w:type="dxa"/>
          </w:tcPr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IRS Updates 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48"/>
                <w:szCs w:val="48"/>
              </w:rPr>
              <w:t>for Tax Preparers and CPAs</w:t>
            </w:r>
            <w:r>
              <w:rPr>
                <w:sz w:val="28"/>
                <w:szCs w:val="28"/>
              </w:rPr>
              <w:t xml:space="preserve"> 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presented by 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Internal Revenue Service 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 LA Department of Revenue</w:t>
            </w:r>
          </w:p>
          <w:p w:rsidR="00CB1862" w:rsidRPr="00EE3CD3" w:rsidRDefault="00CB1862" w:rsidP="00611FBE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B1862" w:rsidRPr="002623A3" w:rsidRDefault="00CB1862">
      <w:pPr>
        <w:jc w:val="center"/>
        <w:rPr>
          <w:b/>
          <w:i/>
          <w:iCs/>
        </w:rPr>
      </w:pPr>
    </w:p>
    <w:p w:rsidR="00CB1862" w:rsidRDefault="00CB1862"/>
    <w:tbl>
      <w:tblPr>
        <w:tblW w:w="0" w:type="auto"/>
        <w:tblInd w:w="-7" w:type="dxa"/>
        <w:tblLook w:val="01E0" w:firstRow="1" w:lastRow="1" w:firstColumn="1" w:lastColumn="1" w:noHBand="0" w:noVBand="0"/>
      </w:tblPr>
      <w:tblGrid>
        <w:gridCol w:w="10735"/>
      </w:tblGrid>
      <w:tr w:rsidR="00CB1862">
        <w:tc>
          <w:tcPr>
            <w:tcW w:w="10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hosted by</w:t>
            </w:r>
          </w:p>
          <w:p w:rsidR="00D73622" w:rsidRDefault="00CB1862" w:rsidP="003D637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6372">
              <w:rPr>
                <w:rFonts w:ascii="Arial" w:hAnsi="Arial" w:cs="Arial"/>
                <w:sz w:val="28"/>
                <w:szCs w:val="28"/>
              </w:rPr>
              <w:t xml:space="preserve">Louisiana Small Business Development Center </w:t>
            </w:r>
          </w:p>
          <w:p w:rsidR="00CB1862" w:rsidRPr="003D6372" w:rsidRDefault="00CB1862" w:rsidP="003D637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6372">
              <w:rPr>
                <w:rFonts w:ascii="Arial" w:hAnsi="Arial" w:cs="Arial"/>
                <w:sz w:val="28"/>
                <w:szCs w:val="28"/>
              </w:rPr>
              <w:t>Greater New Orleans</w:t>
            </w:r>
            <w:r w:rsidR="00D73622">
              <w:rPr>
                <w:rFonts w:ascii="Arial" w:hAnsi="Arial" w:cs="Arial"/>
                <w:sz w:val="28"/>
                <w:szCs w:val="28"/>
              </w:rPr>
              <w:t xml:space="preserve"> and Bayou </w:t>
            </w:r>
            <w:r w:rsidRPr="003D6372">
              <w:rPr>
                <w:rFonts w:ascii="Arial" w:hAnsi="Arial" w:cs="Arial"/>
                <w:sz w:val="28"/>
                <w:szCs w:val="28"/>
              </w:rPr>
              <w:t>Region</w:t>
            </w:r>
          </w:p>
          <w:p w:rsidR="00D73622" w:rsidRDefault="00D73622" w:rsidP="003D6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B1862" w:rsidRPr="003D6372" w:rsidRDefault="00CB1862" w:rsidP="003D6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D6372">
              <w:rPr>
                <w:rFonts w:ascii="Arial" w:hAnsi="Arial" w:cs="Arial"/>
                <w:sz w:val="20"/>
                <w:szCs w:val="20"/>
              </w:rPr>
              <w:t xml:space="preserve">Serving Jefferson, Orleans, Plaquemines, St. Bernard, St. Charles, St. James, </w:t>
            </w:r>
          </w:p>
          <w:p w:rsidR="00CB1862" w:rsidRPr="003D6372" w:rsidRDefault="00CB1862" w:rsidP="003D6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D6372">
              <w:rPr>
                <w:rFonts w:ascii="Arial" w:hAnsi="Arial" w:cs="Arial"/>
                <w:sz w:val="20"/>
                <w:szCs w:val="20"/>
              </w:rPr>
              <w:t>St. John the Baptist</w:t>
            </w:r>
            <w:r w:rsidR="00D73622">
              <w:rPr>
                <w:rFonts w:ascii="Arial" w:hAnsi="Arial" w:cs="Arial"/>
                <w:sz w:val="20"/>
                <w:szCs w:val="20"/>
              </w:rPr>
              <w:t>, Terrebonne, Lafourche, and Assumption</w:t>
            </w:r>
            <w:r w:rsidRPr="003D6372">
              <w:rPr>
                <w:rFonts w:ascii="Arial" w:hAnsi="Arial" w:cs="Arial"/>
                <w:sz w:val="20"/>
                <w:szCs w:val="20"/>
              </w:rPr>
              <w:t xml:space="preserve"> Parishes 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36"/>
                <w:szCs w:val="36"/>
              </w:rPr>
            </w:pP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Thursday, October </w:t>
            </w:r>
            <w:r w:rsidR="00ED7110">
              <w:rPr>
                <w:sz w:val="36"/>
                <w:szCs w:val="36"/>
              </w:rPr>
              <w:t>30, 2014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University of New Orleans Jefferson Center </w:t>
            </w:r>
          </w:p>
          <w:p w:rsidR="00CB1862" w:rsidRDefault="00907266" w:rsidP="003D6372">
            <w:pPr>
              <w:autoSpaceDE w:val="0"/>
              <w:autoSpaceDN w:val="0"/>
              <w:adjustRightInd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Room 209</w:t>
            </w:r>
          </w:p>
          <w:p w:rsidR="00CB1862" w:rsidRDefault="00CB1862" w:rsidP="003D6372">
            <w:pPr>
              <w:autoSpaceDE w:val="0"/>
              <w:autoSpaceDN w:val="0"/>
              <w:adjustRightInd w:val="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$2</w:t>
            </w:r>
            <w:r w:rsidR="00ED7110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.00 per person </w:t>
            </w:r>
          </w:p>
          <w:p w:rsidR="00CB1862" w:rsidRPr="00054103" w:rsidRDefault="00CB1862" w:rsidP="003D6372">
            <w:pPr>
              <w:autoSpaceDE w:val="0"/>
              <w:autoSpaceDN w:val="0"/>
              <w:adjustRightInd w:val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</w:t>
            </w:r>
            <w:r w:rsidRPr="00054103">
              <w:rPr>
                <w:b/>
                <w:sz w:val="36"/>
                <w:szCs w:val="36"/>
              </w:rPr>
              <w:t>wo sessions will be offered</w:t>
            </w:r>
          </w:p>
          <w:p w:rsidR="00CB1862" w:rsidRDefault="00CB1862" w:rsidP="003D6372">
            <w:pPr>
              <w:ind w:left="360"/>
            </w:pPr>
          </w:p>
        </w:tc>
      </w:tr>
    </w:tbl>
    <w:p w:rsidR="00CB1862" w:rsidRDefault="00CB1862">
      <w:pPr>
        <w:rPr>
          <w:sz w:val="16"/>
        </w:rPr>
      </w:pPr>
    </w:p>
    <w:tbl>
      <w:tblPr>
        <w:tblW w:w="48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883"/>
        <w:gridCol w:w="7844"/>
      </w:tblGrid>
      <w:tr w:rsidR="00CB1862">
        <w:trPr>
          <w:trHeight w:val="1835"/>
        </w:trPr>
        <w:tc>
          <w:tcPr>
            <w:tcW w:w="13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62" w:rsidRDefault="00CB1862" w:rsidP="00A13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B1862" w:rsidRDefault="00CB1862" w:rsidP="00A13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B1862" w:rsidRDefault="00CB1862" w:rsidP="00A13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B1862" w:rsidRDefault="00CB1862" w:rsidP="00A13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B1862" w:rsidRPr="00993D47" w:rsidRDefault="00CB1862" w:rsidP="00A13C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D47">
              <w:rPr>
                <w:rFonts w:ascii="Arial" w:hAnsi="Arial" w:cs="Arial"/>
                <w:sz w:val="20"/>
                <w:szCs w:val="20"/>
              </w:rPr>
              <w:t>Morning Session:</w:t>
            </w:r>
          </w:p>
          <w:p w:rsidR="00CB1862" w:rsidRDefault="00CB1862"/>
        </w:tc>
        <w:tc>
          <w:tcPr>
            <w:tcW w:w="3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1862" w:rsidRDefault="00CB1862" w:rsidP="003D6372">
            <w:pPr>
              <w:rPr>
                <w:rFonts w:ascii="Arial" w:hAnsi="Arial" w:cs="Arial"/>
                <w:sz w:val="20"/>
                <w:szCs w:val="20"/>
              </w:rPr>
            </w:pPr>
          </w:p>
          <w:p w:rsidR="00CB1862" w:rsidRPr="00993D47" w:rsidRDefault="00CB1862" w:rsidP="00B421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8:3</w:t>
            </w:r>
            <w:r w:rsidRPr="00993D47">
              <w:rPr>
                <w:rFonts w:ascii="Arial" w:hAnsi="Arial" w:cs="Arial"/>
                <w:sz w:val="20"/>
                <w:szCs w:val="20"/>
              </w:rPr>
              <w:t>0 am registration</w:t>
            </w:r>
          </w:p>
          <w:p w:rsidR="00CB1862" w:rsidRPr="00993D47" w:rsidRDefault="00CB1862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B1862" w:rsidRPr="00993D47" w:rsidRDefault="00CB1862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9:00 am – 10:15 </w:t>
            </w:r>
            <w:r w:rsidRPr="00993D47">
              <w:rPr>
                <w:rFonts w:ascii="Arial" w:hAnsi="Arial" w:cs="Arial"/>
                <w:sz w:val="20"/>
                <w:szCs w:val="20"/>
              </w:rPr>
              <w:t>am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993D47">
              <w:rPr>
                <w:rFonts w:ascii="Arial" w:hAnsi="Arial" w:cs="Arial"/>
                <w:sz w:val="20"/>
                <w:szCs w:val="20"/>
              </w:rPr>
              <w:t xml:space="preserve"> Louisiana Department of Revenue</w:t>
            </w:r>
            <w:r w:rsidR="00ED71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B1862" w:rsidRDefault="00CB1862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B1862" w:rsidRDefault="00CB1862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93D47">
              <w:rPr>
                <w:rFonts w:ascii="Arial" w:hAnsi="Arial" w:cs="Arial"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Pr="00993D47">
              <w:rPr>
                <w:rFonts w:ascii="Arial" w:hAnsi="Arial" w:cs="Arial"/>
                <w:sz w:val="20"/>
                <w:szCs w:val="20"/>
              </w:rPr>
              <w:t xml:space="preserve"> am – 11:</w:t>
            </w:r>
            <w:r>
              <w:rPr>
                <w:rFonts w:ascii="Arial" w:hAnsi="Arial" w:cs="Arial"/>
                <w:sz w:val="20"/>
                <w:szCs w:val="20"/>
              </w:rPr>
              <w:t xml:space="preserve">45 </w:t>
            </w:r>
            <w:r w:rsidRPr="00993D47">
              <w:rPr>
                <w:rFonts w:ascii="Arial" w:hAnsi="Arial" w:cs="Arial"/>
                <w:sz w:val="20"/>
                <w:szCs w:val="20"/>
              </w:rPr>
              <w:t>am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993D47">
              <w:rPr>
                <w:rFonts w:ascii="Arial" w:hAnsi="Arial" w:cs="Arial"/>
                <w:sz w:val="20"/>
                <w:szCs w:val="20"/>
              </w:rPr>
              <w:t xml:space="preserve"> Internal Revenue Service</w:t>
            </w:r>
            <w:r w:rsidR="00ED71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B1862" w:rsidRPr="003D6372" w:rsidRDefault="00CB1862" w:rsidP="003D637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62">
        <w:tc>
          <w:tcPr>
            <w:tcW w:w="13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62" w:rsidRDefault="00CB1862" w:rsidP="003D6372">
            <w:pPr>
              <w:jc w:val="center"/>
            </w:pPr>
          </w:p>
          <w:p w:rsidR="00CB1862" w:rsidRDefault="00CB1862" w:rsidP="003D6372">
            <w:pPr>
              <w:jc w:val="center"/>
            </w:pPr>
          </w:p>
          <w:p w:rsidR="00CB1862" w:rsidRDefault="00CB1862" w:rsidP="003D6372">
            <w:pPr>
              <w:jc w:val="center"/>
            </w:pPr>
          </w:p>
          <w:p w:rsidR="00CB1862" w:rsidRPr="00A13CB3" w:rsidRDefault="00CB1862" w:rsidP="00B421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3CB3">
              <w:rPr>
                <w:rFonts w:ascii="Arial" w:hAnsi="Arial" w:cs="Arial"/>
                <w:sz w:val="20"/>
                <w:szCs w:val="20"/>
              </w:rPr>
              <w:t>Afternoon Session:</w:t>
            </w:r>
          </w:p>
          <w:p w:rsidR="00CB1862" w:rsidRDefault="00CB1862" w:rsidP="003D6372"/>
        </w:tc>
        <w:tc>
          <w:tcPr>
            <w:tcW w:w="3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1862" w:rsidRDefault="00CB1862" w:rsidP="00B421D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CB1862" w:rsidRPr="00993D47" w:rsidRDefault="00ED7110" w:rsidP="00B421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1:3</w:t>
            </w:r>
            <w:r w:rsidR="00CB1862">
              <w:rPr>
                <w:rFonts w:ascii="Arial" w:hAnsi="Arial" w:cs="Arial"/>
                <w:sz w:val="20"/>
                <w:szCs w:val="20"/>
              </w:rPr>
              <w:t>0 p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>m registration</w:t>
            </w:r>
          </w:p>
          <w:p w:rsidR="00CB1862" w:rsidRPr="00993D47" w:rsidRDefault="00CB1862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B1862" w:rsidRPr="00993D47" w:rsidRDefault="00ED7110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2:00 pm – 3:1</w:t>
            </w:r>
            <w:r w:rsidR="00CB1862">
              <w:rPr>
                <w:rFonts w:ascii="Arial" w:hAnsi="Arial" w:cs="Arial"/>
                <w:sz w:val="20"/>
                <w:szCs w:val="20"/>
              </w:rPr>
              <w:t>5 p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>m</w:t>
            </w:r>
            <w:r w:rsidR="00CB1862">
              <w:rPr>
                <w:rFonts w:ascii="Arial" w:hAnsi="Arial" w:cs="Arial"/>
                <w:sz w:val="20"/>
                <w:szCs w:val="20"/>
              </w:rPr>
              <w:t>: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 xml:space="preserve"> Louisiana Department of Revenue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B1862" w:rsidRDefault="00CB1862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B1862" w:rsidRDefault="00ED7110" w:rsidP="00B421D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3:3</w:t>
            </w:r>
            <w:r w:rsidR="00CB1862">
              <w:rPr>
                <w:rFonts w:ascii="Arial" w:hAnsi="Arial" w:cs="Arial"/>
                <w:sz w:val="20"/>
                <w:szCs w:val="20"/>
              </w:rPr>
              <w:t>0 p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>m –</w:t>
            </w:r>
            <w:r w:rsidR="00CB1862">
              <w:rPr>
                <w:rFonts w:ascii="Arial" w:hAnsi="Arial" w:cs="Arial"/>
                <w:sz w:val="20"/>
                <w:szCs w:val="20"/>
              </w:rPr>
              <w:t xml:space="preserve"> 4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CB1862">
              <w:rPr>
                <w:rFonts w:ascii="Arial" w:hAnsi="Arial" w:cs="Arial"/>
                <w:sz w:val="20"/>
                <w:szCs w:val="20"/>
              </w:rPr>
              <w:t>5 p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>m</w:t>
            </w:r>
            <w:r w:rsidR="00CB1862">
              <w:rPr>
                <w:rFonts w:ascii="Arial" w:hAnsi="Arial" w:cs="Arial"/>
                <w:sz w:val="20"/>
                <w:szCs w:val="20"/>
              </w:rPr>
              <w:t>:</w:t>
            </w:r>
            <w:r w:rsidR="00CB1862" w:rsidRPr="00993D47">
              <w:rPr>
                <w:rFonts w:ascii="Arial" w:hAnsi="Arial" w:cs="Arial"/>
                <w:sz w:val="20"/>
                <w:szCs w:val="20"/>
              </w:rPr>
              <w:t xml:space="preserve"> Internal Revenue Service</w:t>
            </w:r>
          </w:p>
          <w:p w:rsidR="00CB1862" w:rsidRPr="003D6372" w:rsidRDefault="00CB1862" w:rsidP="00B421D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B1862" w:rsidRDefault="00CB1862">
      <w:pPr>
        <w:rPr>
          <w:sz w:val="16"/>
        </w:rPr>
      </w:pPr>
    </w:p>
    <w:p w:rsidR="00CB1862" w:rsidRPr="00054103" w:rsidRDefault="00CB1862" w:rsidP="003D637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Certificates of Attendance will be issued</w:t>
      </w:r>
    </w:p>
    <w:p w:rsidR="00CB1862" w:rsidRDefault="00CB1862" w:rsidP="003D6372">
      <w:pPr>
        <w:autoSpaceDE w:val="0"/>
        <w:autoSpaceDN w:val="0"/>
        <w:adjustRightInd w:val="0"/>
        <w:jc w:val="center"/>
      </w:pPr>
    </w:p>
    <w:p w:rsidR="00CB1862" w:rsidRDefault="00CB1862" w:rsidP="003D6372">
      <w:pPr>
        <w:autoSpaceDE w:val="0"/>
        <w:autoSpaceDN w:val="0"/>
        <w:adjustRightInd w:val="0"/>
        <w:jc w:val="center"/>
      </w:pPr>
      <w:r>
        <w:t xml:space="preserve">You </w:t>
      </w:r>
      <w:r>
        <w:rPr>
          <w:b/>
          <w:bCs/>
        </w:rPr>
        <w:t xml:space="preserve">MUST </w:t>
      </w:r>
      <w:r>
        <w:t xml:space="preserve">pre-register and pre-pay. Pre-payment methods accepted are Checks (made payable to Loyola University), Money Orders, or Credit Cards.  Pre-payment accepted until October </w:t>
      </w:r>
      <w:r w:rsidR="00ED7110">
        <w:t>27</w:t>
      </w:r>
      <w:r w:rsidR="00ED7110" w:rsidRPr="00ED7110">
        <w:rPr>
          <w:vertAlign w:val="superscript"/>
        </w:rPr>
        <w:t>th</w:t>
      </w:r>
      <w:r w:rsidR="00ED7110">
        <w:t>.</w:t>
      </w:r>
      <w:r>
        <w:rPr>
          <w:vertAlign w:val="superscript"/>
        </w:rPr>
        <w:t xml:space="preserve"> </w:t>
      </w:r>
    </w:p>
    <w:p w:rsidR="00CB1862" w:rsidRDefault="00CB1862">
      <w:pPr>
        <w:pStyle w:val="Heading4"/>
        <w:spacing w:before="0"/>
      </w:pPr>
      <w:r>
        <w:t>For more information, call 504-831-3730</w:t>
      </w:r>
    </w:p>
    <w:p w:rsidR="00CB1862" w:rsidRDefault="00CB1862" w:rsidP="00A13CB3">
      <w:pPr>
        <w:autoSpaceDE w:val="0"/>
        <w:autoSpaceDN w:val="0"/>
        <w:adjustRightInd w:val="0"/>
        <w:rPr>
          <w:sz w:val="16"/>
          <w:szCs w:val="16"/>
        </w:rPr>
      </w:pPr>
    </w:p>
    <w:p w:rsidR="00CB1862" w:rsidRPr="00C85D0F" w:rsidRDefault="00136E37" w:rsidP="00C85D0F">
      <w:pPr>
        <w:jc w:val="center"/>
        <w:rPr>
          <w:color w:val="222222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622300</wp:posOffset>
            </wp:positionV>
            <wp:extent cx="798830" cy="406400"/>
            <wp:effectExtent l="0" t="0" r="0" b="0"/>
            <wp:wrapNone/>
            <wp:docPr id="7" name="Picture 24" descr="SB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BA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40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4351020</wp:posOffset>
            </wp:positionH>
            <wp:positionV relativeFrom="paragraph">
              <wp:posOffset>538480</wp:posOffset>
            </wp:positionV>
            <wp:extent cx="619760" cy="619760"/>
            <wp:effectExtent l="0" t="0" r="0" b="0"/>
            <wp:wrapNone/>
            <wp:docPr id="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862" w:rsidRPr="00C85D0F">
        <w:rPr>
          <w:color w:val="222222"/>
          <w:sz w:val="18"/>
          <w:szCs w:val="18"/>
        </w:rPr>
        <w:t>LSBDC is funded in part through a Cooperative Agreement with the U.S. Small Business Administration, Louisiana Economic Development, and participating universities. All SBA programs are extended to the public</w:t>
      </w:r>
      <w:r w:rsidR="00CB1862">
        <w:rPr>
          <w:color w:val="222222"/>
          <w:sz w:val="18"/>
          <w:szCs w:val="18"/>
        </w:rPr>
        <w:t xml:space="preserve"> on a nondiscriminatory basis. </w:t>
      </w:r>
      <w:r w:rsidR="00CB1862" w:rsidRPr="00C85D0F">
        <w:rPr>
          <w:color w:val="222222"/>
          <w:sz w:val="18"/>
          <w:szCs w:val="18"/>
        </w:rPr>
        <w:t>Reasonable accommodations for persons with disabilities and limited English proficiency (LEP) will be made if requested at least two weeks in advance.</w:t>
      </w:r>
    </w:p>
    <w:p w:rsidR="00CB1862" w:rsidRPr="00A13CB3" w:rsidRDefault="00136E37" w:rsidP="00A13CB3">
      <w:pPr>
        <w:autoSpaceDE w:val="0"/>
        <w:autoSpaceDN w:val="0"/>
        <w:adjustRightInd w:val="0"/>
        <w:jc w:val="center"/>
        <w:rPr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5403850</wp:posOffset>
            </wp:positionH>
            <wp:positionV relativeFrom="paragraph">
              <wp:posOffset>292100</wp:posOffset>
            </wp:positionV>
            <wp:extent cx="1314450" cy="292100"/>
            <wp:effectExtent l="0" t="0" r="6350" b="12700"/>
            <wp:wrapNone/>
            <wp:docPr id="4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82550</wp:posOffset>
            </wp:positionV>
            <wp:extent cx="692150" cy="698500"/>
            <wp:effectExtent l="0" t="0" r="0" b="12700"/>
            <wp:wrapNone/>
            <wp:docPr id="5" name="Picture 23" descr="51315__loyola_university_new_orle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51315__loyola_university_new_orlean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235585</wp:posOffset>
            </wp:positionV>
            <wp:extent cx="1276350" cy="419100"/>
            <wp:effectExtent l="0" t="0" r="0" b="12700"/>
            <wp:wrapNone/>
            <wp:docPr id="6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862" w:rsidRPr="003D6372">
        <w:br w:type="column"/>
      </w:r>
      <w:r w:rsidR="00CB1862" w:rsidRPr="00A13CB3">
        <w:rPr>
          <w:b/>
          <w:bCs/>
          <w:sz w:val="32"/>
          <w:szCs w:val="32"/>
          <w:u w:val="single"/>
        </w:rPr>
        <w:lastRenderedPageBreak/>
        <w:t>IRS Updates for Tax Preparers and CPAs</w:t>
      </w:r>
      <w:r w:rsidR="00CB1862" w:rsidRPr="00A13CB3">
        <w:rPr>
          <w:sz w:val="32"/>
          <w:szCs w:val="32"/>
          <w:u w:val="single"/>
        </w:rPr>
        <w:t xml:space="preserve"> </w:t>
      </w:r>
    </w:p>
    <w:p w:rsidR="00CB1862" w:rsidRPr="003D6372" w:rsidRDefault="00CB1862" w:rsidP="003D6372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CB1862" w:rsidRDefault="00CB1862">
      <w:pPr>
        <w:pStyle w:val="Title"/>
        <w:rPr>
          <w:b/>
          <w:sz w:val="28"/>
          <w:szCs w:val="28"/>
        </w:rPr>
      </w:pPr>
      <w:r>
        <w:rPr>
          <w:b/>
          <w:sz w:val="28"/>
          <w:szCs w:val="28"/>
        </w:rPr>
        <w:t>Date</w:t>
      </w:r>
      <w:r w:rsidRPr="00267211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October </w:t>
      </w:r>
      <w:r w:rsidR="00ED7110">
        <w:rPr>
          <w:sz w:val="28"/>
          <w:szCs w:val="28"/>
        </w:rPr>
        <w:t>30</w:t>
      </w:r>
      <w:r w:rsidRPr="00C85D0F">
        <w:rPr>
          <w:sz w:val="28"/>
          <w:szCs w:val="28"/>
        </w:rPr>
        <w:t>, 201</w:t>
      </w:r>
      <w:r w:rsidR="00ED7110">
        <w:rPr>
          <w:sz w:val="28"/>
          <w:szCs w:val="28"/>
        </w:rPr>
        <w:t>4</w:t>
      </w:r>
    </w:p>
    <w:p w:rsidR="00CB1862" w:rsidRDefault="00CB1862" w:rsidP="00CD6105">
      <w:pPr>
        <w:jc w:val="center"/>
      </w:pPr>
      <w:r w:rsidRPr="00C85D0F">
        <w:rPr>
          <w:b/>
        </w:rPr>
        <w:t>Location:</w:t>
      </w:r>
      <w:r>
        <w:t xml:space="preserve"> University of New Orleans Jefferson Center</w:t>
      </w:r>
    </w:p>
    <w:p w:rsidR="00CB1862" w:rsidRDefault="00907266" w:rsidP="00C85D0F">
      <w:pPr>
        <w:jc w:val="center"/>
      </w:pPr>
      <w:r>
        <w:t>3330 N. Causeway Blvd. Suite 209</w:t>
      </w:r>
      <w:bookmarkStart w:id="0" w:name="_GoBack"/>
      <w:bookmarkEnd w:id="0"/>
    </w:p>
    <w:p w:rsidR="00CB1862" w:rsidRDefault="00CB1862" w:rsidP="00C85D0F">
      <w:pPr>
        <w:jc w:val="center"/>
      </w:pPr>
      <w:r>
        <w:t>Metairie, LA 70002</w:t>
      </w:r>
    </w:p>
    <w:p w:rsidR="00CB1862" w:rsidRPr="00CD6105" w:rsidRDefault="00CB1862" w:rsidP="00C85D0F">
      <w:pPr>
        <w:jc w:val="center"/>
      </w:pPr>
    </w:p>
    <w:p w:rsidR="00CB1862" w:rsidRPr="00267211" w:rsidRDefault="00CB1862">
      <w:pPr>
        <w:jc w:val="center"/>
        <w:rPr>
          <w:sz w:val="16"/>
          <w:szCs w:val="16"/>
        </w:rPr>
      </w:pPr>
    </w:p>
    <w:p w:rsidR="00CB1862" w:rsidRDefault="00CB1862" w:rsidP="00A13CB3">
      <w:pPr>
        <w:jc w:val="center"/>
      </w:pPr>
      <w:r w:rsidRPr="002623A3">
        <w:rPr>
          <w:b/>
        </w:rPr>
        <w:t xml:space="preserve">COST: </w:t>
      </w:r>
      <w:r>
        <w:rPr>
          <w:b/>
        </w:rPr>
        <w:t>$2</w:t>
      </w:r>
      <w:r w:rsidR="00ED7110">
        <w:rPr>
          <w:b/>
        </w:rPr>
        <w:t>5</w:t>
      </w:r>
      <w:r>
        <w:rPr>
          <w:b/>
        </w:rPr>
        <w:t>.00</w:t>
      </w:r>
    </w:p>
    <w:p w:rsidR="00CB1862" w:rsidRPr="00267211" w:rsidRDefault="00CB1862">
      <w:pPr>
        <w:jc w:val="center"/>
        <w:rPr>
          <w:sz w:val="16"/>
          <w:szCs w:val="16"/>
        </w:rPr>
      </w:pPr>
    </w:p>
    <w:p w:rsidR="00CB1862" w:rsidRPr="00A13CB3" w:rsidRDefault="00CB1862" w:rsidP="00A13CB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Please choose a session</w:t>
      </w:r>
      <w:r w:rsidRPr="00267211">
        <w:rPr>
          <w:b/>
          <w:sz w:val="22"/>
          <w:szCs w:val="22"/>
        </w:rPr>
        <w:t xml:space="preserve">: </w:t>
      </w:r>
      <w:r>
        <w:rPr>
          <w:b/>
          <w:sz w:val="22"/>
          <w:szCs w:val="22"/>
        </w:rPr>
        <w:tab/>
        <w:t>Morning:</w:t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CB1862" w:rsidRPr="00A13CB3" w:rsidRDefault="00CB1862" w:rsidP="00A13CB3">
      <w:pPr>
        <w:ind w:left="2160" w:firstLine="720"/>
        <w:rPr>
          <w:sz w:val="22"/>
          <w:szCs w:val="22"/>
          <w:u w:val="single"/>
        </w:rPr>
      </w:pPr>
      <w:r>
        <w:rPr>
          <w:b/>
          <w:sz w:val="22"/>
          <w:szCs w:val="22"/>
        </w:rPr>
        <w:t>Afternoon:</w:t>
      </w:r>
      <w:r>
        <w:rPr>
          <w:b/>
          <w:sz w:val="22"/>
          <w:szCs w:val="22"/>
          <w:u w:val="single"/>
        </w:rPr>
        <w:tab/>
      </w:r>
      <w:r>
        <w:rPr>
          <w:b/>
          <w:sz w:val="22"/>
          <w:szCs w:val="22"/>
          <w:u w:val="single"/>
        </w:rPr>
        <w:tab/>
      </w:r>
    </w:p>
    <w:p w:rsidR="00CB1862" w:rsidRDefault="00CB1862">
      <w:pPr>
        <w:rPr>
          <w:sz w:val="16"/>
          <w:szCs w:val="16"/>
        </w:rPr>
      </w:pPr>
    </w:p>
    <w:p w:rsidR="00CB1862" w:rsidRDefault="00CB1862">
      <w:pPr>
        <w:jc w:val="center"/>
      </w:pPr>
      <w:r>
        <w:t xml:space="preserve">PLEASE PRINT CLEARLY: </w:t>
      </w:r>
    </w:p>
    <w:p w:rsidR="00CB1862" w:rsidRDefault="00CB1862">
      <w:pPr>
        <w:ind w:left="3600" w:hanging="3600"/>
      </w:pPr>
      <w:r>
        <w:t>Form of Payment:  ___ Cash</w:t>
      </w:r>
      <w:r>
        <w:tab/>
      </w:r>
      <w:r>
        <w:tab/>
        <w:t xml:space="preserve">___ Money Order    </w:t>
      </w:r>
      <w:r>
        <w:tab/>
        <w:t>___ Check</w:t>
      </w:r>
      <w:r>
        <w:tab/>
      </w:r>
    </w:p>
    <w:p w:rsidR="00CB1862" w:rsidRDefault="00CB1862">
      <w:pPr>
        <w:ind w:left="1440"/>
      </w:pPr>
      <w:r>
        <w:t xml:space="preserve">       ___ Credit Card (Complete Card Info on next line)</w:t>
      </w:r>
    </w:p>
    <w:p w:rsidR="00CB1862" w:rsidRDefault="00CB1862">
      <w:pPr>
        <w:ind w:left="720" w:firstLine="720"/>
      </w:pPr>
      <w:r>
        <w:t xml:space="preserve">       ___ VISA   ___ Master Card</w:t>
      </w:r>
      <w:r>
        <w:tab/>
      </w:r>
      <w:r>
        <w:tab/>
        <w:t>Credit Card #:  ____________________________</w:t>
      </w:r>
    </w:p>
    <w:p w:rsidR="00CB1862" w:rsidRDefault="00CB18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Expiration Date: ___________________________</w:t>
      </w:r>
    </w:p>
    <w:p w:rsidR="00CB1862" w:rsidRDefault="00CB1862">
      <w:pPr>
        <w:rPr>
          <w:sz w:val="16"/>
          <w:szCs w:val="16"/>
        </w:rPr>
      </w:pPr>
    </w:p>
    <w:p w:rsidR="00CB1862" w:rsidRDefault="00CB1862">
      <w:r>
        <w:t>Name as it appears on the Card: ______________________________________________________________</w:t>
      </w:r>
    </w:p>
    <w:p w:rsidR="00CB1862" w:rsidRDefault="00CB1862">
      <w:pPr>
        <w:rPr>
          <w:sz w:val="16"/>
          <w:szCs w:val="16"/>
        </w:rPr>
      </w:pPr>
    </w:p>
    <w:tbl>
      <w:tblPr>
        <w:tblW w:w="11088" w:type="dxa"/>
        <w:tblLook w:val="0000" w:firstRow="0" w:lastRow="0" w:firstColumn="0" w:lastColumn="0" w:noHBand="0" w:noVBand="0"/>
      </w:tblPr>
      <w:tblGrid>
        <w:gridCol w:w="6408"/>
        <w:gridCol w:w="4680"/>
      </w:tblGrid>
      <w:tr w:rsidR="00CB1862">
        <w:trPr>
          <w:trHeight w:val="7424"/>
        </w:trPr>
        <w:tc>
          <w:tcPr>
            <w:tcW w:w="6408" w:type="dxa"/>
            <w:tcBorders>
              <w:right w:val="single" w:sz="4" w:space="0" w:color="auto"/>
            </w:tcBorders>
          </w:tcPr>
          <w:p w:rsidR="00CB1862" w:rsidRDefault="00CB1862" w:rsidP="00B421D1">
            <w:r>
              <w:t xml:space="preserve">Signature: </w:t>
            </w:r>
            <w:r>
              <w:tab/>
              <w:t>______________________________________</w:t>
            </w:r>
          </w:p>
          <w:p w:rsidR="00CB1862" w:rsidRDefault="00CB1862" w:rsidP="00B421D1"/>
          <w:p w:rsidR="00CB1862" w:rsidRDefault="00CB1862" w:rsidP="00B421D1">
            <w:r>
              <w:t>Name:</w:t>
            </w:r>
            <w:r>
              <w:tab/>
            </w:r>
            <w:r>
              <w:tab/>
              <w:t>______________________________________</w:t>
            </w:r>
          </w:p>
          <w:p w:rsidR="00CB1862" w:rsidRDefault="00CB1862" w:rsidP="00B421D1"/>
          <w:p w:rsidR="00CB1862" w:rsidRDefault="00CB1862" w:rsidP="00B421D1">
            <w:r>
              <w:t>Company:</w:t>
            </w:r>
            <w:r>
              <w:tab/>
              <w:t>______________________________________</w:t>
            </w:r>
          </w:p>
          <w:p w:rsidR="00CB1862" w:rsidRDefault="00CB1862" w:rsidP="00B421D1"/>
          <w:p w:rsidR="00CB1862" w:rsidRDefault="00CB1862" w:rsidP="00B421D1">
            <w:r>
              <w:t>Address:</w:t>
            </w:r>
            <w:r>
              <w:tab/>
              <w:t>______________________________________</w:t>
            </w:r>
          </w:p>
          <w:p w:rsidR="00CB1862" w:rsidRDefault="00CB1862" w:rsidP="00B421D1"/>
          <w:p w:rsidR="00CB1862" w:rsidRDefault="00CB1862" w:rsidP="00B421D1">
            <w:r>
              <w:t xml:space="preserve">                        ______________________________________</w:t>
            </w:r>
          </w:p>
          <w:p w:rsidR="00CB1862" w:rsidRDefault="00CB1862" w:rsidP="00B421D1"/>
          <w:p w:rsidR="00CB1862" w:rsidRDefault="00CB1862" w:rsidP="00B421D1">
            <w:r>
              <w:t>City:</w:t>
            </w:r>
            <w:r>
              <w:tab/>
            </w:r>
            <w:r>
              <w:tab/>
              <w:t>_________________ State: _____ Zip: _______</w:t>
            </w:r>
          </w:p>
          <w:p w:rsidR="00CB1862" w:rsidRDefault="00CB1862" w:rsidP="00B421D1"/>
          <w:p w:rsidR="00CB1862" w:rsidRDefault="00CB1862" w:rsidP="00B421D1">
            <w:r>
              <w:t>Phone:</w:t>
            </w:r>
            <w:r>
              <w:tab/>
            </w:r>
            <w:r>
              <w:tab/>
              <w:t>__________________Cell: ________________</w:t>
            </w:r>
          </w:p>
          <w:p w:rsidR="00CB1862" w:rsidRDefault="00CB1862" w:rsidP="00B421D1"/>
          <w:p w:rsidR="00CB1862" w:rsidRDefault="00CB1862" w:rsidP="00B421D1">
            <w:r>
              <w:t>Fax:</w:t>
            </w:r>
            <w:r>
              <w:tab/>
            </w:r>
            <w:r>
              <w:tab/>
              <w:t>___________________</w:t>
            </w:r>
          </w:p>
          <w:p w:rsidR="00CB1862" w:rsidRDefault="00CB1862" w:rsidP="00B421D1"/>
          <w:p w:rsidR="00CB1862" w:rsidRDefault="00CB1862" w:rsidP="00B421D1">
            <w:r>
              <w:t>E-mail:</w:t>
            </w:r>
            <w:r>
              <w:tab/>
            </w:r>
            <w:r>
              <w:tab/>
              <w:t>___________________</w:t>
            </w:r>
          </w:p>
          <w:p w:rsidR="00CB1862" w:rsidRDefault="00CB1862" w:rsidP="00B421D1"/>
          <w:p w:rsidR="00CB1862" w:rsidRDefault="00CB1862" w:rsidP="00B421D1"/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862" w:rsidRDefault="00CB1862">
            <w:pPr>
              <w:pStyle w:val="BodyText"/>
              <w:jc w:val="center"/>
            </w:pPr>
            <w:r>
              <w:br/>
              <w:t>Register Now - Limited Seating</w:t>
            </w:r>
          </w:p>
          <w:p w:rsidR="00CB1862" w:rsidRDefault="00CB1862">
            <w:pPr>
              <w:pStyle w:val="BodyText"/>
              <w:jc w:val="center"/>
            </w:pPr>
          </w:p>
          <w:p w:rsidR="00CB1862" w:rsidRDefault="00CB1862">
            <w:pPr>
              <w:tabs>
                <w:tab w:val="left" w:pos="4032"/>
              </w:tabs>
              <w:ind w:right="72"/>
              <w:jc w:val="center"/>
            </w:pPr>
            <w:r>
              <w:t>Pre-registration and payment required to hold your seat in this program</w:t>
            </w:r>
          </w:p>
          <w:p w:rsidR="00CB1862" w:rsidRDefault="00CB1862">
            <w:pPr>
              <w:ind w:right="720"/>
            </w:pPr>
          </w:p>
          <w:p w:rsidR="00CB1862" w:rsidRDefault="00CB1862">
            <w:pPr>
              <w:ind w:right="252"/>
              <w:jc w:val="center"/>
            </w:pPr>
            <w:r>
              <w:t>Make Check or Money Order</w:t>
            </w:r>
          </w:p>
          <w:p w:rsidR="00CB1862" w:rsidRDefault="00CB1862">
            <w:pPr>
              <w:ind w:right="252"/>
              <w:jc w:val="center"/>
            </w:pPr>
            <w:r>
              <w:t>Payable To:</w:t>
            </w:r>
          </w:p>
          <w:p w:rsidR="00CB1862" w:rsidRDefault="00CB1862">
            <w:pPr>
              <w:ind w:right="252"/>
              <w:jc w:val="center"/>
            </w:pPr>
          </w:p>
          <w:p w:rsidR="00CB1862" w:rsidRDefault="00CB1862">
            <w:pPr>
              <w:spacing w:before="60" w:after="60"/>
              <w:ind w:right="259"/>
              <w:jc w:val="center"/>
              <w:rPr>
                <w:b/>
                <w:u w:val="single"/>
              </w:rPr>
            </w:pPr>
            <w:r w:rsidRPr="00B421D1">
              <w:rPr>
                <w:b/>
                <w:u w:val="single"/>
              </w:rPr>
              <w:t xml:space="preserve">Loyola University </w:t>
            </w:r>
          </w:p>
          <w:p w:rsidR="00CB1862" w:rsidRPr="00B421D1" w:rsidRDefault="00CB1862">
            <w:pPr>
              <w:spacing w:before="60" w:after="60"/>
              <w:ind w:right="259"/>
              <w:jc w:val="center"/>
              <w:rPr>
                <w:b/>
                <w:u w:val="single"/>
              </w:rPr>
            </w:pPr>
          </w:p>
          <w:p w:rsidR="00CB1862" w:rsidRDefault="00CB1862">
            <w:pPr>
              <w:ind w:right="252"/>
              <w:jc w:val="center"/>
            </w:pPr>
            <w:r>
              <w:t>And Mail to:</w:t>
            </w:r>
          </w:p>
          <w:p w:rsidR="00CB1862" w:rsidRDefault="00E127AA">
            <w:pPr>
              <w:ind w:right="252"/>
              <w:jc w:val="center"/>
            </w:pPr>
            <w:r>
              <w:t xml:space="preserve">LSBDC Greater New Orleans and Bayou </w:t>
            </w:r>
            <w:r w:rsidR="00CB1862">
              <w:t>Region</w:t>
            </w:r>
          </w:p>
          <w:p w:rsidR="00CB1862" w:rsidRDefault="00CB1862" w:rsidP="00E127AA">
            <w:pPr>
              <w:ind w:right="252"/>
              <w:jc w:val="center"/>
            </w:pPr>
            <w:r>
              <w:t xml:space="preserve">3330 N. Causeway Blvd. </w:t>
            </w:r>
            <w:proofErr w:type="spellStart"/>
            <w:r>
              <w:t>Ste</w:t>
            </w:r>
            <w:proofErr w:type="spellEnd"/>
            <w:r>
              <w:t xml:space="preserve"> 422</w:t>
            </w:r>
            <w:r>
              <w:br/>
              <w:t>Metairie, LA 70002</w:t>
            </w:r>
            <w:r>
              <w:br/>
              <w:t>Attention: IRS Updates</w:t>
            </w:r>
          </w:p>
          <w:p w:rsidR="00CB1862" w:rsidRDefault="00CB1862">
            <w:pPr>
              <w:pStyle w:val="BodyText"/>
              <w:spacing w:before="60" w:after="60"/>
              <w:ind w:right="259"/>
              <w:jc w:val="center"/>
            </w:pPr>
            <w:r>
              <w:t>Or FAX this form with Credit Card Info to:</w:t>
            </w:r>
          </w:p>
          <w:p w:rsidR="00CB1862" w:rsidRDefault="00CB1862">
            <w:pPr>
              <w:ind w:right="252"/>
              <w:jc w:val="center"/>
            </w:pPr>
            <w:r>
              <w:t>LSBDC-GNOR at 504-831-3735</w:t>
            </w:r>
          </w:p>
          <w:p w:rsidR="00CB1862" w:rsidRDefault="00CB1862">
            <w:pPr>
              <w:ind w:right="252"/>
              <w:jc w:val="center"/>
            </w:pPr>
          </w:p>
          <w:p w:rsidR="00CB1862" w:rsidRDefault="00CB1862">
            <w:pPr>
              <w:spacing w:before="60" w:after="60"/>
              <w:ind w:right="72"/>
              <w:jc w:val="center"/>
            </w:pPr>
            <w:r>
              <w:t>Or to pay with credit card over the phone</w:t>
            </w:r>
          </w:p>
          <w:p w:rsidR="00CB1862" w:rsidRDefault="00CB1862">
            <w:pPr>
              <w:ind w:right="252"/>
              <w:jc w:val="center"/>
            </w:pPr>
            <w:r>
              <w:t xml:space="preserve">Call 504-831-3730 </w:t>
            </w:r>
          </w:p>
          <w:p w:rsidR="00CB1862" w:rsidRDefault="00CB1862">
            <w:pPr>
              <w:ind w:right="252"/>
              <w:jc w:val="center"/>
            </w:pPr>
            <w:r>
              <w:t>with Credit Card information ready</w:t>
            </w:r>
          </w:p>
        </w:tc>
      </w:tr>
    </w:tbl>
    <w:p w:rsidR="00CB1862" w:rsidRDefault="00CB1862">
      <w:pPr>
        <w:pBdr>
          <w:bottom w:val="single" w:sz="24" w:space="1" w:color="auto"/>
        </w:pBdr>
      </w:pPr>
    </w:p>
    <w:p w:rsidR="00CB1862" w:rsidRDefault="00CB1862" w:rsidP="008D57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6"/>
        <w:gridCol w:w="2479"/>
        <w:gridCol w:w="3237"/>
        <w:gridCol w:w="4244"/>
      </w:tblGrid>
      <w:tr w:rsidR="00CB1862">
        <w:tc>
          <w:tcPr>
            <w:tcW w:w="1047" w:type="dxa"/>
          </w:tcPr>
          <w:p w:rsidR="00CB1862" w:rsidRDefault="00136E3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16"/>
              </w:rPr>
              <w:drawing>
                <wp:inline distT="0" distB="0" distL="0" distR="0">
                  <wp:extent cx="520700" cy="533400"/>
                  <wp:effectExtent l="0" t="0" r="12700" b="0"/>
                  <wp:docPr id="2" name="Picture 4" descr="handicap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andicap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1" w:type="dxa"/>
          </w:tcPr>
          <w:p w:rsidR="00CB1862" w:rsidRDefault="00CB186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The SBDC will not discriminate against anyone based on color, sex, race religion, creed, or ethnic background.  Special arrangements for handicapped individuals will be made with reasonable prior notification.</w:t>
            </w:r>
          </w:p>
        </w:tc>
        <w:tc>
          <w:tcPr>
            <w:tcW w:w="3240" w:type="dxa"/>
          </w:tcPr>
          <w:p w:rsidR="00CB1862" w:rsidRDefault="00CB1862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Co-Sponsors:</w:t>
            </w:r>
          </w:p>
          <w:p w:rsidR="00CB1862" w:rsidRDefault="00CB1862" w:rsidP="00A13C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Internal Revenue Service </w:t>
            </w:r>
            <w:r w:rsidRPr="00A13CB3">
              <w:rPr>
                <w:sz w:val="18"/>
                <w:szCs w:val="18"/>
              </w:rPr>
              <w:t xml:space="preserve"> </w:t>
            </w:r>
          </w:p>
          <w:p w:rsidR="00CB1862" w:rsidRPr="00A13CB3" w:rsidRDefault="00CB1862" w:rsidP="00A13C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&amp;</w:t>
            </w:r>
          </w:p>
          <w:p w:rsidR="00CB1862" w:rsidRDefault="00CB1862" w:rsidP="00A13C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Department of Revenue</w:t>
            </w:r>
          </w:p>
          <w:p w:rsidR="00CB1862" w:rsidRPr="00E62C11" w:rsidRDefault="00CB1862" w:rsidP="00611FBE">
            <w:pPr>
              <w:rPr>
                <w:sz w:val="18"/>
                <w:szCs w:val="18"/>
              </w:rPr>
            </w:pPr>
          </w:p>
        </w:tc>
        <w:tc>
          <w:tcPr>
            <w:tcW w:w="4248" w:type="dxa"/>
          </w:tcPr>
          <w:p w:rsidR="00CB1862" w:rsidRDefault="00CB1862">
            <w:pPr>
              <w:jc w:val="center"/>
            </w:pPr>
            <w:r>
              <w:t>LSBDC-GNO</w:t>
            </w:r>
            <w:r w:rsidR="00E127AA">
              <w:t>B</w:t>
            </w:r>
            <w:r>
              <w:t>R</w:t>
            </w:r>
          </w:p>
          <w:p w:rsidR="00CB1862" w:rsidRDefault="00CB1862">
            <w:pPr>
              <w:jc w:val="center"/>
            </w:pPr>
            <w:r>
              <w:t>General Questions</w:t>
            </w:r>
          </w:p>
          <w:p w:rsidR="00CB1862" w:rsidRDefault="00CB1862">
            <w:pPr>
              <w:jc w:val="center"/>
            </w:pPr>
            <w:r>
              <w:t>Phone: 504-831-3730</w:t>
            </w:r>
          </w:p>
          <w:p w:rsidR="00CB1862" w:rsidRDefault="00CB1862"/>
        </w:tc>
      </w:tr>
    </w:tbl>
    <w:p w:rsidR="00CB1862" w:rsidRDefault="00CB1862">
      <w:pPr>
        <w:pStyle w:val="Header"/>
        <w:tabs>
          <w:tab w:val="clear" w:pos="4320"/>
          <w:tab w:val="clear" w:pos="8640"/>
        </w:tabs>
        <w:rPr>
          <w:sz w:val="16"/>
        </w:rPr>
      </w:pPr>
    </w:p>
    <w:sectPr w:rsidR="00CB1862" w:rsidSect="00AE79A1">
      <w:headerReference w:type="default" r:id="rId15"/>
      <w:pgSz w:w="12240" w:h="15840"/>
      <w:pgMar w:top="432" w:right="720" w:bottom="187" w:left="720" w:header="187" w:footer="1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266" w:rsidRDefault="00907266">
      <w:r>
        <w:separator/>
      </w:r>
    </w:p>
  </w:endnote>
  <w:endnote w:type="continuationSeparator" w:id="0">
    <w:p w:rsidR="00907266" w:rsidRDefault="00907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266" w:rsidRDefault="00907266">
      <w:r>
        <w:separator/>
      </w:r>
    </w:p>
  </w:footnote>
  <w:footnote w:type="continuationSeparator" w:id="0">
    <w:p w:rsidR="00907266" w:rsidRDefault="009072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862" w:rsidRDefault="00CB1862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A7569"/>
    <w:multiLevelType w:val="hybridMultilevel"/>
    <w:tmpl w:val="379CB3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AA517C0"/>
    <w:multiLevelType w:val="hybridMultilevel"/>
    <w:tmpl w:val="D1842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0AF342F"/>
    <w:multiLevelType w:val="hybridMultilevel"/>
    <w:tmpl w:val="47AE5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E11821"/>
    <w:multiLevelType w:val="hybridMultilevel"/>
    <w:tmpl w:val="BC92CC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EF7017"/>
    <w:multiLevelType w:val="hybridMultilevel"/>
    <w:tmpl w:val="EC10DC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CAE"/>
    <w:rsid w:val="00054103"/>
    <w:rsid w:val="000633BD"/>
    <w:rsid w:val="000637F6"/>
    <w:rsid w:val="000779DF"/>
    <w:rsid w:val="000816A5"/>
    <w:rsid w:val="00095978"/>
    <w:rsid w:val="000A7D1B"/>
    <w:rsid w:val="000E798F"/>
    <w:rsid w:val="001000C2"/>
    <w:rsid w:val="00106021"/>
    <w:rsid w:val="00136E37"/>
    <w:rsid w:val="00157EE0"/>
    <w:rsid w:val="00175A80"/>
    <w:rsid w:val="0019225B"/>
    <w:rsid w:val="001B4C5D"/>
    <w:rsid w:val="001D03D6"/>
    <w:rsid w:val="0021671A"/>
    <w:rsid w:val="0022257A"/>
    <w:rsid w:val="0024550B"/>
    <w:rsid w:val="0025448C"/>
    <w:rsid w:val="002623A3"/>
    <w:rsid w:val="00264584"/>
    <w:rsid w:val="00267211"/>
    <w:rsid w:val="002871BD"/>
    <w:rsid w:val="002C579A"/>
    <w:rsid w:val="00307E84"/>
    <w:rsid w:val="00322473"/>
    <w:rsid w:val="00336E8A"/>
    <w:rsid w:val="0033779E"/>
    <w:rsid w:val="0036681A"/>
    <w:rsid w:val="00366B5D"/>
    <w:rsid w:val="003B3240"/>
    <w:rsid w:val="003D6372"/>
    <w:rsid w:val="003E694E"/>
    <w:rsid w:val="00424573"/>
    <w:rsid w:val="00431C4D"/>
    <w:rsid w:val="00452D99"/>
    <w:rsid w:val="004911F5"/>
    <w:rsid w:val="004F0273"/>
    <w:rsid w:val="00500B84"/>
    <w:rsid w:val="00520A9D"/>
    <w:rsid w:val="005347EA"/>
    <w:rsid w:val="0054118F"/>
    <w:rsid w:val="00541A2E"/>
    <w:rsid w:val="00547475"/>
    <w:rsid w:val="0056649F"/>
    <w:rsid w:val="005821FB"/>
    <w:rsid w:val="005C5A1E"/>
    <w:rsid w:val="006068B6"/>
    <w:rsid w:val="00607864"/>
    <w:rsid w:val="00611FBE"/>
    <w:rsid w:val="0066039E"/>
    <w:rsid w:val="006A3E5A"/>
    <w:rsid w:val="006A6062"/>
    <w:rsid w:val="006C5009"/>
    <w:rsid w:val="006E1129"/>
    <w:rsid w:val="006F7EE7"/>
    <w:rsid w:val="00733975"/>
    <w:rsid w:val="00745F8E"/>
    <w:rsid w:val="00794CAE"/>
    <w:rsid w:val="007A7D8A"/>
    <w:rsid w:val="007F3122"/>
    <w:rsid w:val="00802FD2"/>
    <w:rsid w:val="00866E5B"/>
    <w:rsid w:val="00874067"/>
    <w:rsid w:val="00876BA6"/>
    <w:rsid w:val="0089049C"/>
    <w:rsid w:val="00896453"/>
    <w:rsid w:val="008A4FF7"/>
    <w:rsid w:val="008C431C"/>
    <w:rsid w:val="008D573D"/>
    <w:rsid w:val="008F30D2"/>
    <w:rsid w:val="00903EEE"/>
    <w:rsid w:val="00907266"/>
    <w:rsid w:val="00937CC5"/>
    <w:rsid w:val="009457F5"/>
    <w:rsid w:val="009515DC"/>
    <w:rsid w:val="00951BCF"/>
    <w:rsid w:val="00993D47"/>
    <w:rsid w:val="009B0320"/>
    <w:rsid w:val="009D524E"/>
    <w:rsid w:val="009E29C2"/>
    <w:rsid w:val="009F1671"/>
    <w:rsid w:val="00A13CB3"/>
    <w:rsid w:val="00A5799A"/>
    <w:rsid w:val="00A61D23"/>
    <w:rsid w:val="00AA15CE"/>
    <w:rsid w:val="00AA6653"/>
    <w:rsid w:val="00AC154F"/>
    <w:rsid w:val="00AD601A"/>
    <w:rsid w:val="00AD7487"/>
    <w:rsid w:val="00AE79A1"/>
    <w:rsid w:val="00AF1B86"/>
    <w:rsid w:val="00AF1DBD"/>
    <w:rsid w:val="00AF3CD5"/>
    <w:rsid w:val="00B41E6C"/>
    <w:rsid w:val="00B421D1"/>
    <w:rsid w:val="00B726BA"/>
    <w:rsid w:val="00B80E84"/>
    <w:rsid w:val="00B8402B"/>
    <w:rsid w:val="00B92C4D"/>
    <w:rsid w:val="00B97975"/>
    <w:rsid w:val="00BC4C28"/>
    <w:rsid w:val="00BD3AFD"/>
    <w:rsid w:val="00C015A9"/>
    <w:rsid w:val="00C50136"/>
    <w:rsid w:val="00C5489D"/>
    <w:rsid w:val="00C85D0F"/>
    <w:rsid w:val="00C871F1"/>
    <w:rsid w:val="00CB1862"/>
    <w:rsid w:val="00CD6105"/>
    <w:rsid w:val="00CF2BEA"/>
    <w:rsid w:val="00D14E25"/>
    <w:rsid w:val="00D15C78"/>
    <w:rsid w:val="00D22D7A"/>
    <w:rsid w:val="00D31139"/>
    <w:rsid w:val="00D708F0"/>
    <w:rsid w:val="00D73622"/>
    <w:rsid w:val="00D912E0"/>
    <w:rsid w:val="00D924D6"/>
    <w:rsid w:val="00DD2AB0"/>
    <w:rsid w:val="00E127AA"/>
    <w:rsid w:val="00E2088B"/>
    <w:rsid w:val="00E2323F"/>
    <w:rsid w:val="00E5290C"/>
    <w:rsid w:val="00E62C11"/>
    <w:rsid w:val="00E944BC"/>
    <w:rsid w:val="00E952CA"/>
    <w:rsid w:val="00EA284B"/>
    <w:rsid w:val="00EB04E8"/>
    <w:rsid w:val="00ED5B56"/>
    <w:rsid w:val="00ED7110"/>
    <w:rsid w:val="00EE3CD3"/>
    <w:rsid w:val="00EE7233"/>
    <w:rsid w:val="00F320E9"/>
    <w:rsid w:val="00F402C8"/>
    <w:rsid w:val="00F67D57"/>
    <w:rsid w:val="00FA271B"/>
    <w:rsid w:val="00FA6435"/>
    <w:rsid w:val="00FB46F6"/>
    <w:rsid w:val="00FD1C6B"/>
    <w:rsid w:val="00FE12E7"/>
    <w:rsid w:val="00FF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A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79A1"/>
    <w:pPr>
      <w:keepNext/>
      <w:outlineLvl w:val="0"/>
    </w:pPr>
    <w:rPr>
      <w:sz w:val="28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79A1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AE79A1"/>
    <w:pPr>
      <w:keepNext/>
      <w:spacing w:before="120" w:after="120"/>
      <w:jc w:val="center"/>
      <w:outlineLvl w:val="2"/>
    </w:pPr>
    <w:rPr>
      <w:sz w:val="72"/>
      <w:szCs w:val="7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E79A1"/>
    <w:pPr>
      <w:keepNext/>
      <w:spacing w:before="60" w:after="60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A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A5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A5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A5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AE79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0A5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E79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0A5D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AE79A1"/>
    <w:pPr>
      <w:spacing w:after="120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0A5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AE79A1"/>
    <w:pPr>
      <w:ind w:left="252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0A5D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AE79A1"/>
    <w:pPr>
      <w:jc w:val="center"/>
    </w:pPr>
    <w:rPr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E90A5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AE79A1"/>
    <w:pPr>
      <w:jc w:val="center"/>
    </w:pPr>
    <w:rPr>
      <w:sz w:val="56"/>
    </w:rPr>
  </w:style>
  <w:style w:type="character" w:customStyle="1" w:styleId="SubtitleChar">
    <w:name w:val="Subtitle Char"/>
    <w:basedOn w:val="DefaultParagraphFont"/>
    <w:link w:val="Subtitle"/>
    <w:uiPriority w:val="11"/>
    <w:rsid w:val="00E90A5D"/>
    <w:rPr>
      <w:rFonts w:asciiTheme="majorHAnsi" w:eastAsiaTheme="majorEastAsia" w:hAnsiTheme="majorHAnsi" w:cstheme="majorBidi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9D524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90A5D"/>
    <w:rPr>
      <w:sz w:val="0"/>
      <w:szCs w:val="0"/>
    </w:rPr>
  </w:style>
  <w:style w:type="table" w:styleId="TableGrid">
    <w:name w:val="Table Grid"/>
    <w:basedOn w:val="TableNormal"/>
    <w:uiPriority w:val="99"/>
    <w:rsid w:val="00EE3CD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rsid w:val="0024550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C85D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85D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A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79A1"/>
    <w:pPr>
      <w:keepNext/>
      <w:outlineLvl w:val="0"/>
    </w:pPr>
    <w:rPr>
      <w:sz w:val="28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E79A1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AE79A1"/>
    <w:pPr>
      <w:keepNext/>
      <w:spacing w:before="120" w:after="120"/>
      <w:jc w:val="center"/>
      <w:outlineLvl w:val="2"/>
    </w:pPr>
    <w:rPr>
      <w:sz w:val="72"/>
      <w:szCs w:val="7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E79A1"/>
    <w:pPr>
      <w:keepNext/>
      <w:spacing w:before="60" w:after="60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0A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0A5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0A5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0A5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AE79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0A5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E79A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0A5D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AE79A1"/>
    <w:pPr>
      <w:spacing w:after="120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0A5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AE79A1"/>
    <w:pPr>
      <w:ind w:left="252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0A5D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AE79A1"/>
    <w:pPr>
      <w:jc w:val="center"/>
    </w:pPr>
    <w:rPr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E90A5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AE79A1"/>
    <w:pPr>
      <w:jc w:val="center"/>
    </w:pPr>
    <w:rPr>
      <w:sz w:val="56"/>
    </w:rPr>
  </w:style>
  <w:style w:type="character" w:customStyle="1" w:styleId="SubtitleChar">
    <w:name w:val="Subtitle Char"/>
    <w:basedOn w:val="DefaultParagraphFont"/>
    <w:link w:val="Subtitle"/>
    <w:uiPriority w:val="11"/>
    <w:rsid w:val="00E90A5D"/>
    <w:rPr>
      <w:rFonts w:asciiTheme="majorHAnsi" w:eastAsiaTheme="majorEastAsia" w:hAnsiTheme="majorHAnsi" w:cstheme="majorBidi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9D524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90A5D"/>
    <w:rPr>
      <w:sz w:val="0"/>
      <w:szCs w:val="0"/>
    </w:rPr>
  </w:style>
  <w:style w:type="table" w:styleId="TableGrid">
    <w:name w:val="Table Grid"/>
    <w:basedOn w:val="TableNormal"/>
    <w:uiPriority w:val="99"/>
    <w:rsid w:val="00EE3CD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rsid w:val="0024550B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rsid w:val="00C85D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85D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2787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Small Business Development Center-GNOR/ Louisiana International Trade Center</vt:lpstr>
    </vt:vector>
  </TitlesOfParts>
  <Company>Toshiba</Company>
  <LinksUpToDate>false</LinksUpToDate>
  <CharactersWithSpaces>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Small Business Development Center-GNOR/ Louisiana International Trade Center</dc:title>
  <dc:creator>Tori Rayne</dc:creator>
  <cp:lastModifiedBy>Tori Rayne</cp:lastModifiedBy>
  <cp:revision>1</cp:revision>
  <cp:lastPrinted>2010-08-20T19:13:00Z</cp:lastPrinted>
  <dcterms:created xsi:type="dcterms:W3CDTF">2014-10-07T18:50:00Z</dcterms:created>
  <dcterms:modified xsi:type="dcterms:W3CDTF">2014-10-07T18:50:00Z</dcterms:modified>
</cp:coreProperties>
</file>